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Erneuerung von Endgeräten im Zuge der Umstellung von Windows 10 auf Windows 11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von Endgeräten im Zuge der Umstellung von Windows 10 auf Windows 11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